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7DC6" w14:textId="77777777" w:rsidR="00264AEC" w:rsidRDefault="00264AEC" w:rsidP="004267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10426A8" wp14:editId="7537C4D8">
            <wp:simplePos x="0" y="0"/>
            <wp:positionH relativeFrom="column">
              <wp:posOffset>1667601</wp:posOffset>
            </wp:positionH>
            <wp:positionV relativeFrom="paragraph">
              <wp:posOffset>0</wp:posOffset>
            </wp:positionV>
            <wp:extent cx="2867025" cy="207454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ptual Framework LOGO.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91848" w14:textId="77777777" w:rsidR="00264AEC" w:rsidRDefault="00264AEC" w:rsidP="004267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09C545AC" w14:textId="77777777" w:rsidR="00264AEC" w:rsidRDefault="00264AEC" w:rsidP="004267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700E7DD8" w14:textId="77777777" w:rsidR="00264AEC" w:rsidRDefault="00264AEC" w:rsidP="001971CD">
      <w:pPr>
        <w:tabs>
          <w:tab w:val="left" w:pos="99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76FEC7AB" w14:textId="77777777" w:rsidR="00426729" w:rsidRPr="00264AEC" w:rsidRDefault="00426729" w:rsidP="001971CD">
      <w:pPr>
        <w:tabs>
          <w:tab w:val="left" w:pos="990"/>
        </w:tabs>
        <w:spacing w:before="100" w:beforeAutospacing="1" w:after="100" w:afterAutospacing="1" w:line="240" w:lineRule="auto"/>
        <w:ind w:left="1620" w:hanging="16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64A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Schedule:</w:t>
      </w:r>
      <w:r w:rsidR="00264A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Archery 01</w:t>
      </w:r>
    </w:p>
    <w:p w14:paraId="273EE33C" w14:textId="54BB42B3" w:rsidR="00426729" w:rsidRPr="00426729" w:rsidRDefault="00426729" w:rsidP="001971CD">
      <w:pPr>
        <w:tabs>
          <w:tab w:val="left" w:pos="990"/>
        </w:tabs>
        <w:spacing w:before="100" w:beforeAutospacing="1" w:after="100" w:afterAutospacing="1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13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EF751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3460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  Orientation. at TTU in the M</w:t>
      </w:r>
      <w:r w:rsidR="009A411E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orial Gym   room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107</w:t>
      </w:r>
    </w:p>
    <w:p w14:paraId="66973DDC" w14:textId="612231B0" w:rsidR="00244C48" w:rsidRDefault="001971CD" w:rsidP="00244C48">
      <w:pPr>
        <w:tabs>
          <w:tab w:val="left" w:pos="990"/>
        </w:tabs>
        <w:spacing w:before="100" w:beforeAutospacing="1" w:after="100" w:afterAutospacing="1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All other classes to be at Bend of the River range. Go north on h</w:t>
      </w:r>
      <w:r w:rsidR="00D105EB">
        <w:rPr>
          <w:rFonts w:ascii="Times New Roman" w:eastAsia="Times New Roman" w:hAnsi="Times New Roman" w:cs="Times New Roman"/>
          <w:sz w:val="24"/>
          <w:szCs w:val="24"/>
        </w:rPr>
        <w:t>ighway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 TN 136 for 10 miles. Range will be on the left just after crossing into Overton County the second </w:t>
      </w:r>
      <w:r w:rsidR="0014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time.</w:t>
      </w:r>
      <w:r w:rsidR="00244C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If you pass Hardy’s Chapel Fire Dept.</w:t>
      </w:r>
      <w:r w:rsidR="00D10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on the right, STOP and turn around. You </w:t>
      </w:r>
      <w:r w:rsidR="006470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</w:p>
    <w:p w14:paraId="3AA591CC" w14:textId="4C79B847" w:rsidR="00244C48" w:rsidRDefault="00244C48" w:rsidP="00244C48">
      <w:pPr>
        <w:tabs>
          <w:tab w:val="left" w:pos="990"/>
        </w:tabs>
        <w:spacing w:before="100" w:beforeAutospacing="1"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E24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4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22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0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14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2   Basic steps to the nine </w:t>
      </w:r>
      <w:proofErr w:type="gramStart"/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ring</w:t>
      </w:r>
      <w:proofErr w:type="gramEnd"/>
      <w:r w:rsidR="00CE16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t xml:space="preserve"> shoot </w:t>
      </w:r>
      <w:r w:rsidR="00CE1645" w:rsidRPr="00426729">
        <w:rPr>
          <w:rFonts w:ascii="Times New Roman" w:eastAsia="Times New Roman" w:hAnsi="Times New Roman" w:cs="Times New Roman"/>
          <w:sz w:val="24"/>
          <w:szCs w:val="24"/>
        </w:rPr>
        <w:t>for familiarization</w:t>
      </w:r>
    </w:p>
    <w:p w14:paraId="6FCDE13C" w14:textId="5FC6B0FE" w:rsidR="001971CD" w:rsidRDefault="00426729" w:rsidP="00244C48">
      <w:pPr>
        <w:tabs>
          <w:tab w:val="left" w:pos="99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1971CD">
        <w:rPr>
          <w:rFonts w:ascii="Times New Roman" w:eastAsia="Times New Roman" w:hAnsi="Times New Roman" w:cs="Times New Roman"/>
          <w:sz w:val="24"/>
          <w:szCs w:val="24"/>
        </w:rPr>
        <w:tab/>
      </w:r>
      <w:r w:rsidR="00322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3   Shoot 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t>for record</w:t>
      </w:r>
    </w:p>
    <w:p w14:paraId="62963C17" w14:textId="41333A11" w:rsidR="00322E1B" w:rsidRDefault="00426729" w:rsidP="001971CD">
      <w:pPr>
        <w:tabs>
          <w:tab w:val="left" w:pos="990"/>
          <w:tab w:val="left" w:pos="108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136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4A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322E1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4   Lecture on terms, and components of archery</w:t>
      </w:r>
    </w:p>
    <w:p w14:paraId="3BA3C40D" w14:textId="7FB1DBB1" w:rsidR="00322E1B" w:rsidRDefault="00322E1B" w:rsidP="001971CD">
      <w:pPr>
        <w:tabs>
          <w:tab w:val="left" w:pos="990"/>
          <w:tab w:val="left" w:pos="108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4A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5   1/3 term exam (bow parts and 94 terms)</w:t>
      </w:r>
    </w:p>
    <w:p w14:paraId="4632CBB9" w14:textId="4EFE2D3A" w:rsidR="00AC5DDD" w:rsidRDefault="00EF7516" w:rsidP="001971CD">
      <w:pPr>
        <w:tabs>
          <w:tab w:val="left" w:pos="990"/>
          <w:tab w:val="left" w:pos="108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962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4A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35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DDD">
        <w:rPr>
          <w:rFonts w:ascii="Times New Roman" w:eastAsia="Times New Roman" w:hAnsi="Times New Roman" w:cs="Times New Roman"/>
          <w:sz w:val="24"/>
          <w:szCs w:val="24"/>
        </w:rPr>
        <w:t>6   Shoot for record</w:t>
      </w:r>
    </w:p>
    <w:p w14:paraId="25BE4037" w14:textId="56185442" w:rsidR="00AC5DDD" w:rsidRDefault="00322E1B" w:rsidP="001971CD">
      <w:pPr>
        <w:tabs>
          <w:tab w:val="left" w:pos="99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7   Shoot for record</w:t>
      </w:r>
    </w:p>
    <w:p w14:paraId="0A704692" w14:textId="0F32EE3D" w:rsidR="00141203" w:rsidRDefault="00141203" w:rsidP="00141203">
      <w:pPr>
        <w:tabs>
          <w:tab w:val="left" w:pos="960"/>
          <w:tab w:val="left" w:pos="99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4A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8   Fletching demo and shoot</w:t>
      </w:r>
    </w:p>
    <w:p w14:paraId="196B94B0" w14:textId="77777777" w:rsidR="00790206" w:rsidRDefault="00790206" w:rsidP="00614AEB">
      <w:pPr>
        <w:tabs>
          <w:tab w:val="left" w:pos="99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</w:p>
    <w:p w14:paraId="67CDE55A" w14:textId="77777777" w:rsidR="00790206" w:rsidRDefault="00790206" w:rsidP="00790206">
      <w:pPr>
        <w:tabs>
          <w:tab w:val="left" w:pos="960"/>
          <w:tab w:val="left" w:pos="99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 / 17 - 21             </w:t>
      </w:r>
      <w:r w:rsidRPr="00322E1B">
        <w:rPr>
          <w:rFonts w:ascii="Times New Roman" w:eastAsia="Times New Roman" w:hAnsi="Times New Roman" w:cs="Times New Roman"/>
          <w:b/>
          <w:sz w:val="24"/>
          <w:szCs w:val="24"/>
        </w:rPr>
        <w:t>SPRING BREAK    NO CLASSES</w:t>
      </w:r>
    </w:p>
    <w:p w14:paraId="3BCDF55F" w14:textId="77777777" w:rsidR="00790206" w:rsidRDefault="00790206" w:rsidP="0079020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ED3D5" w14:textId="595C251A" w:rsidR="00322E1B" w:rsidRDefault="00614AEB" w:rsidP="00790206">
      <w:pPr>
        <w:tabs>
          <w:tab w:val="left" w:pos="99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9   </w:t>
      </w:r>
      <w:r>
        <w:rPr>
          <w:rFonts w:ascii="Times New Roman" w:eastAsia="Times New Roman" w:hAnsi="Times New Roman" w:cs="Times New Roman"/>
          <w:sz w:val="24"/>
          <w:szCs w:val="24"/>
        </w:rPr>
        <w:t>1 /3 term exam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84996" w14:textId="11E08DC9" w:rsidR="00322E1B" w:rsidRDefault="00322E1B" w:rsidP="001971CD">
      <w:pPr>
        <w:tabs>
          <w:tab w:val="left" w:pos="99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4AE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E164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141203" w:rsidRPr="00426729">
        <w:rPr>
          <w:rFonts w:ascii="Times New Roman" w:eastAsia="Times New Roman" w:hAnsi="Times New Roman" w:cs="Times New Roman"/>
          <w:sz w:val="24"/>
          <w:szCs w:val="24"/>
        </w:rPr>
        <w:t>Shoot for record</w:t>
      </w:r>
    </w:p>
    <w:p w14:paraId="03A1F733" w14:textId="4BB5B10B" w:rsidR="00322E1B" w:rsidRDefault="00322E1B" w:rsidP="001971CD">
      <w:pPr>
        <w:tabs>
          <w:tab w:val="left" w:pos="990"/>
        </w:tabs>
        <w:spacing w:after="0" w:line="240" w:lineRule="auto"/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09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1F00">
        <w:rPr>
          <w:rFonts w:ascii="Times New Roman" w:eastAsia="Times New Roman" w:hAnsi="Times New Roman" w:cs="Times New Roman"/>
          <w:sz w:val="24"/>
          <w:szCs w:val="24"/>
        </w:rPr>
        <w:tab/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11  </w:t>
      </w:r>
      <w:r w:rsidR="00EF7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206" w:rsidRPr="00426729">
        <w:rPr>
          <w:rFonts w:ascii="Times New Roman" w:eastAsia="Times New Roman" w:hAnsi="Times New Roman" w:cs="Times New Roman"/>
          <w:sz w:val="24"/>
          <w:szCs w:val="24"/>
        </w:rPr>
        <w:t>Field course</w:t>
      </w:r>
    </w:p>
    <w:p w14:paraId="7F67AD81" w14:textId="3165568D" w:rsidR="00322E1B" w:rsidRDefault="00322E1B" w:rsidP="00322E1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14A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26729" w:rsidRPr="0042672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AA1F00">
        <w:rPr>
          <w:rFonts w:ascii="Times New Roman" w:eastAsia="Times New Roman" w:hAnsi="Times New Roman" w:cs="Times New Roman"/>
          <w:sz w:val="24"/>
          <w:szCs w:val="24"/>
        </w:rPr>
        <w:tab/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614AEB" w:rsidRPr="00426729">
        <w:rPr>
          <w:rFonts w:ascii="Times New Roman" w:eastAsia="Times New Roman" w:hAnsi="Times New Roman" w:cs="Times New Roman"/>
          <w:sz w:val="24"/>
          <w:szCs w:val="24"/>
        </w:rPr>
        <w:t>Field course</w:t>
      </w:r>
    </w:p>
    <w:p w14:paraId="03559A1A" w14:textId="43F19568" w:rsidR="00141203" w:rsidRDefault="00141203" w:rsidP="00322E1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04 / </w:t>
      </w:r>
      <w:r w:rsidR="00614A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1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AEB">
        <w:rPr>
          <w:rFonts w:ascii="Times New Roman" w:eastAsia="Times New Roman" w:hAnsi="Times New Roman" w:cs="Times New Roman"/>
          <w:sz w:val="24"/>
          <w:szCs w:val="24"/>
        </w:rPr>
        <w:t xml:space="preserve">  Competition shoot</w:t>
      </w:r>
    </w:p>
    <w:p w14:paraId="72F8F71B" w14:textId="78468045" w:rsidR="00614AEB" w:rsidRDefault="00614AEB" w:rsidP="00322E1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04 / 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79020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6729">
        <w:rPr>
          <w:rFonts w:ascii="Times New Roman" w:eastAsia="Times New Roman" w:hAnsi="Times New Roman" w:cs="Times New Roman"/>
          <w:sz w:val="24"/>
          <w:szCs w:val="24"/>
        </w:rPr>
        <w:t>1/3 term exam</w:t>
      </w:r>
    </w:p>
    <w:p w14:paraId="41AFE4AD" w14:textId="77777777" w:rsidR="00426729" w:rsidRPr="00426729" w:rsidRDefault="00426729" w:rsidP="001971CD">
      <w:pPr>
        <w:tabs>
          <w:tab w:val="left" w:pos="990"/>
        </w:tabs>
        <w:spacing w:before="100" w:beforeAutospacing="1" w:after="100" w:afterAutospacing="1" w:line="240" w:lineRule="auto"/>
        <w:ind w:left="162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426729">
        <w:rPr>
          <w:rFonts w:ascii="Times New Roman" w:eastAsia="Times New Roman" w:hAnsi="Times New Roman" w:cs="Times New Roman"/>
          <w:sz w:val="24"/>
          <w:szCs w:val="24"/>
        </w:rPr>
        <w:t>Subject to change depending on weather, etc.</w:t>
      </w:r>
    </w:p>
    <w:p w14:paraId="13E48662" w14:textId="77777777" w:rsidR="00000000" w:rsidRDefault="00000000" w:rsidP="001971CD">
      <w:pPr>
        <w:tabs>
          <w:tab w:val="left" w:pos="990"/>
        </w:tabs>
        <w:ind w:left="1620" w:hanging="1620"/>
      </w:pPr>
    </w:p>
    <w:sectPr w:rsidR="00685DF8" w:rsidSect="00D105EB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729"/>
    <w:rsid w:val="000317AA"/>
    <w:rsid w:val="00041656"/>
    <w:rsid w:val="00093478"/>
    <w:rsid w:val="000D6A01"/>
    <w:rsid w:val="00141203"/>
    <w:rsid w:val="001971CD"/>
    <w:rsid w:val="00244C48"/>
    <w:rsid w:val="00264AEC"/>
    <w:rsid w:val="00301A6D"/>
    <w:rsid w:val="003074D4"/>
    <w:rsid w:val="00310D3A"/>
    <w:rsid w:val="00322E1B"/>
    <w:rsid w:val="003300F9"/>
    <w:rsid w:val="003414B9"/>
    <w:rsid w:val="00346036"/>
    <w:rsid w:val="00382485"/>
    <w:rsid w:val="003E3457"/>
    <w:rsid w:val="00426729"/>
    <w:rsid w:val="004613A8"/>
    <w:rsid w:val="005B17F4"/>
    <w:rsid w:val="00614AEB"/>
    <w:rsid w:val="00620EC5"/>
    <w:rsid w:val="006470EF"/>
    <w:rsid w:val="00654624"/>
    <w:rsid w:val="00790206"/>
    <w:rsid w:val="0079628E"/>
    <w:rsid w:val="007A35C9"/>
    <w:rsid w:val="007E24B3"/>
    <w:rsid w:val="008F0059"/>
    <w:rsid w:val="009A411E"/>
    <w:rsid w:val="00AA1F00"/>
    <w:rsid w:val="00AC5DDD"/>
    <w:rsid w:val="00B81A78"/>
    <w:rsid w:val="00C6217F"/>
    <w:rsid w:val="00C91366"/>
    <w:rsid w:val="00CE1645"/>
    <w:rsid w:val="00D105EB"/>
    <w:rsid w:val="00E35285"/>
    <w:rsid w:val="00EE349E"/>
    <w:rsid w:val="00E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6B64"/>
  <w15:docId w15:val="{3709FBDC-E37F-4A7C-BA5B-0797AF84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6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267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Pardue</dc:creator>
  <cp:keywords/>
  <dc:description/>
  <cp:lastModifiedBy>Charlie Pardue</cp:lastModifiedBy>
  <cp:revision>12</cp:revision>
  <cp:lastPrinted>2021-12-27T00:33:00Z</cp:lastPrinted>
  <dcterms:created xsi:type="dcterms:W3CDTF">2020-12-26T15:19:00Z</dcterms:created>
  <dcterms:modified xsi:type="dcterms:W3CDTF">2024-11-10T21:42:00Z</dcterms:modified>
</cp:coreProperties>
</file>